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6B140" w14:textId="77777777" w:rsidR="00723E21" w:rsidRDefault="00723E21" w:rsidP="00723E21">
      <w:pPr>
        <w:pStyle w:val="ConsPlusTitlePage"/>
        <w:jc w:val="center"/>
      </w:pPr>
      <w:r>
        <w:rPr>
          <w:noProof/>
        </w:rPr>
        <w:drawing>
          <wp:inline distT="0" distB="0" distL="0" distR="0" wp14:anchorId="2654EC09" wp14:editId="22EFDB68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B086" w14:textId="77777777" w:rsidR="00723E21" w:rsidRDefault="00723E21" w:rsidP="00723E21">
      <w:pPr>
        <w:pStyle w:val="ConsPlusNormal"/>
        <w:outlineLvl w:val="0"/>
      </w:pPr>
    </w:p>
    <w:p w14:paraId="08E30170" w14:textId="77777777" w:rsidR="00723E21" w:rsidRPr="00F93B5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F93B5B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07BAE9BA" w14:textId="77777777" w:rsidR="00723E21" w:rsidRPr="00F93B5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F93B5B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28A5355A" w14:textId="77777777" w:rsidR="00723E21" w:rsidRPr="00F93B5B" w:rsidRDefault="00723E21" w:rsidP="00723E21">
      <w:pPr>
        <w:pStyle w:val="3"/>
        <w:spacing w:before="0"/>
        <w:rPr>
          <w:bCs/>
          <w:sz w:val="36"/>
        </w:rPr>
      </w:pPr>
      <w:r w:rsidRPr="00F93B5B">
        <w:rPr>
          <w:bCs/>
          <w:sz w:val="36"/>
        </w:rPr>
        <w:t xml:space="preserve">ВАДСКОГО МУНИЦИПАЛЬНОГО </w:t>
      </w:r>
      <w:r w:rsidR="005479BE">
        <w:rPr>
          <w:bCs/>
          <w:sz w:val="36"/>
        </w:rPr>
        <w:t>ОКРУГА</w:t>
      </w:r>
    </w:p>
    <w:p w14:paraId="64FC7AAF" w14:textId="77777777" w:rsidR="00723E21" w:rsidRDefault="00723E21" w:rsidP="00723E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НИЖЕГОРОДСКОЙ ОБЛАСТИ</w:t>
      </w:r>
    </w:p>
    <w:p w14:paraId="44FB863B" w14:textId="77777777" w:rsidR="00723E21" w:rsidRPr="00F4667F" w:rsidRDefault="00723E21" w:rsidP="00723E21">
      <w:pPr>
        <w:jc w:val="center"/>
        <w:rPr>
          <w:b/>
          <w:sz w:val="36"/>
          <w:szCs w:val="36"/>
        </w:rPr>
      </w:pPr>
    </w:p>
    <w:p w14:paraId="00596C8A" w14:textId="77777777" w:rsidR="00723E21" w:rsidRPr="00F93B5B" w:rsidRDefault="00723E21" w:rsidP="00723E21">
      <w:pPr>
        <w:jc w:val="center"/>
        <w:rPr>
          <w:b/>
          <w:sz w:val="36"/>
          <w:szCs w:val="36"/>
        </w:rPr>
      </w:pPr>
      <w:r w:rsidRPr="00F93B5B">
        <w:rPr>
          <w:b/>
          <w:sz w:val="36"/>
          <w:szCs w:val="36"/>
        </w:rPr>
        <w:t>П О С Т А Н О В Л Е Н И Е</w:t>
      </w:r>
    </w:p>
    <w:p w14:paraId="01A59B37" w14:textId="77777777" w:rsidR="00723E21" w:rsidRDefault="00723E21" w:rsidP="00723E21">
      <w:pPr>
        <w:jc w:val="center"/>
        <w:rPr>
          <w:sz w:val="16"/>
        </w:rPr>
      </w:pPr>
    </w:p>
    <w:p w14:paraId="49403F7C" w14:textId="77777777" w:rsidR="00723E21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7A3FAB" w14:paraId="6DF2D81D" w14:textId="77777777" w:rsidTr="00982941">
        <w:tc>
          <w:tcPr>
            <w:tcW w:w="3107" w:type="dxa"/>
          </w:tcPr>
          <w:p w14:paraId="40D04A3B" w14:textId="29EFBE81" w:rsidR="00723E21" w:rsidRPr="00584697" w:rsidRDefault="00036181" w:rsidP="006409A6">
            <w:pPr>
              <w:jc w:val="right"/>
              <w:rPr>
                <w:sz w:val="28"/>
                <w:szCs w:val="28"/>
              </w:rPr>
            </w:pPr>
            <w:r w:rsidRPr="00584697">
              <w:rPr>
                <w:sz w:val="28"/>
                <w:szCs w:val="28"/>
              </w:rPr>
              <w:t>29 июня</w:t>
            </w:r>
            <w:r w:rsidR="002348A8" w:rsidRPr="00584697">
              <w:rPr>
                <w:sz w:val="28"/>
                <w:szCs w:val="28"/>
              </w:rPr>
              <w:t xml:space="preserve"> 2026 года</w:t>
            </w:r>
          </w:p>
        </w:tc>
        <w:tc>
          <w:tcPr>
            <w:tcW w:w="3697" w:type="dxa"/>
          </w:tcPr>
          <w:p w14:paraId="11BC91DA" w14:textId="2458CB71" w:rsidR="00723E21" w:rsidRPr="00584697" w:rsidRDefault="009F13E2" w:rsidP="00982941">
            <w:pPr>
              <w:jc w:val="center"/>
              <w:rPr>
                <w:sz w:val="28"/>
                <w:szCs w:val="28"/>
              </w:rPr>
            </w:pPr>
            <w:r w:rsidRPr="0058469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4" w:type="dxa"/>
          </w:tcPr>
          <w:p w14:paraId="0A341890" w14:textId="77777777" w:rsidR="00723E21" w:rsidRPr="00584697" w:rsidRDefault="00723E21" w:rsidP="00982941">
            <w:pPr>
              <w:rPr>
                <w:sz w:val="28"/>
                <w:szCs w:val="28"/>
              </w:rPr>
            </w:pPr>
            <w:r w:rsidRPr="00584697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0B9F00EA" w14:textId="79CBCE79" w:rsidR="00723E21" w:rsidRPr="00584697" w:rsidRDefault="00104AA1" w:rsidP="00104AA1">
            <w:pPr>
              <w:rPr>
                <w:sz w:val="28"/>
                <w:szCs w:val="28"/>
              </w:rPr>
            </w:pPr>
            <w:r w:rsidRPr="00584697">
              <w:rPr>
                <w:sz w:val="28"/>
                <w:szCs w:val="28"/>
              </w:rPr>
              <w:t>2</w:t>
            </w:r>
            <w:r w:rsidR="00BE49AA" w:rsidRPr="00584697">
              <w:rPr>
                <w:sz w:val="28"/>
                <w:szCs w:val="28"/>
              </w:rPr>
              <w:t>/</w:t>
            </w:r>
            <w:r w:rsidR="00A10E76">
              <w:rPr>
                <w:sz w:val="28"/>
                <w:szCs w:val="28"/>
              </w:rPr>
              <w:t>8</w:t>
            </w:r>
            <w:r w:rsidR="00873BFF" w:rsidRPr="00584697">
              <w:rPr>
                <w:sz w:val="28"/>
                <w:szCs w:val="28"/>
              </w:rPr>
              <w:t>-5</w:t>
            </w:r>
          </w:p>
        </w:tc>
      </w:tr>
    </w:tbl>
    <w:p w14:paraId="1859B8D7" w14:textId="77777777" w:rsidR="00723E21" w:rsidRDefault="00723E21" w:rsidP="00723E21">
      <w:pPr>
        <w:jc w:val="center"/>
        <w:rPr>
          <w:b/>
          <w:sz w:val="28"/>
          <w:szCs w:val="28"/>
        </w:rPr>
      </w:pPr>
    </w:p>
    <w:p w14:paraId="1DF884A0" w14:textId="77777777" w:rsidR="00896F1E" w:rsidRDefault="00896F1E" w:rsidP="00631D8F">
      <w:pPr>
        <w:jc w:val="center"/>
        <w:rPr>
          <w:b/>
          <w:sz w:val="28"/>
          <w:szCs w:val="28"/>
        </w:rPr>
      </w:pPr>
      <w:r w:rsidRPr="00896F1E">
        <w:rPr>
          <w:b/>
          <w:sz w:val="28"/>
          <w:szCs w:val="28"/>
        </w:rPr>
        <w:t xml:space="preserve">О </w:t>
      </w:r>
      <w:proofErr w:type="gramStart"/>
      <w:r w:rsidRPr="00896F1E">
        <w:rPr>
          <w:b/>
          <w:sz w:val="28"/>
          <w:szCs w:val="28"/>
        </w:rPr>
        <w:t>предоставлении  зарегистрированным</w:t>
      </w:r>
      <w:proofErr w:type="gramEnd"/>
      <w:r w:rsidRPr="00896F1E">
        <w:rPr>
          <w:b/>
          <w:sz w:val="28"/>
          <w:szCs w:val="28"/>
        </w:rPr>
        <w:t xml:space="preserve"> кандидатам помещений для проведения агитационных публичных мероприятий в форме собраний  в период подготовки и проведения выборов депутатов Государственной Думы Федерального Собрания Российской Федерации девятого созыва на территории </w:t>
      </w:r>
      <w:proofErr w:type="spellStart"/>
      <w:r>
        <w:rPr>
          <w:b/>
          <w:sz w:val="28"/>
          <w:szCs w:val="28"/>
        </w:rPr>
        <w:t>Вадского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0307A8BD" w14:textId="6204BF45" w:rsidR="00631D8F" w:rsidRDefault="00896F1E" w:rsidP="00631D8F">
      <w:pPr>
        <w:jc w:val="center"/>
        <w:rPr>
          <w:b/>
          <w:sz w:val="28"/>
          <w:szCs w:val="28"/>
        </w:rPr>
      </w:pPr>
      <w:r w:rsidRPr="00896F1E">
        <w:rPr>
          <w:b/>
          <w:sz w:val="28"/>
          <w:szCs w:val="28"/>
        </w:rPr>
        <w:t xml:space="preserve"> Нижегородской области</w:t>
      </w:r>
    </w:p>
    <w:p w14:paraId="6B2AAF67" w14:textId="77777777" w:rsidR="00896F1E" w:rsidRPr="00AF17A8" w:rsidRDefault="00896F1E" w:rsidP="00631D8F">
      <w:pPr>
        <w:jc w:val="center"/>
      </w:pPr>
    </w:p>
    <w:p w14:paraId="57E10944" w14:textId="18A88755" w:rsidR="00631D8F" w:rsidRPr="00D4401B" w:rsidRDefault="00896F1E" w:rsidP="00E913CA">
      <w:pPr>
        <w:spacing w:line="360" w:lineRule="auto"/>
        <w:ind w:firstLine="709"/>
        <w:jc w:val="both"/>
        <w:rPr>
          <w:sz w:val="28"/>
          <w:szCs w:val="28"/>
        </w:rPr>
      </w:pPr>
      <w:r w:rsidRPr="00896F1E">
        <w:rPr>
          <w:sz w:val="28"/>
          <w:szCs w:val="28"/>
        </w:rPr>
        <w:t>На основании статей 48, 53 Федерального закона от 12 июня 2002 г. № 67-ФЗ «Об основных гарантиях избирательных прав и права на участие в референдуме граждан Российской Федерации», части 4 статьи 5, части 2 статьи 8 и статьи 12 Федерального закона от 19 июня 2004 г. № 54-ФЗ «О собраниях, митингах, демонстрациях, шествиях и пикетированиях», статьей 67 Федерального закона от 22 февраля 2014 г. № 20-ФЗ «О выборах депутатов Государственной Думы Федерального Собрания Российской Федерации» и постановления избирательной комиссии Нижегородской области от 23.06.2026 г. № 141/1910-7 «О предоставлении  зарегистрированным кандидатам помещений для проведения агитационных публичных мероприятий в форме собраний  в период подготовки и проведения выборов депутатов Государственной Думы Федерального Собрания Российской Федерации девятого созыва»</w:t>
      </w:r>
      <w:r>
        <w:rPr>
          <w:sz w:val="28"/>
          <w:szCs w:val="28"/>
        </w:rPr>
        <w:t xml:space="preserve"> </w:t>
      </w:r>
      <w:r w:rsidR="00541749" w:rsidRPr="00541749">
        <w:rPr>
          <w:sz w:val="28"/>
          <w:szCs w:val="28"/>
        </w:rPr>
        <w:t>территориальная избирательная комиссия</w:t>
      </w:r>
      <w:r w:rsidR="00631D8F" w:rsidRPr="007F310D">
        <w:rPr>
          <w:sz w:val="28"/>
          <w:szCs w:val="28"/>
        </w:rPr>
        <w:t xml:space="preserve"> </w:t>
      </w:r>
      <w:r w:rsidR="0076117E">
        <w:rPr>
          <w:sz w:val="28"/>
          <w:szCs w:val="28"/>
        </w:rPr>
        <w:t xml:space="preserve"> </w:t>
      </w:r>
      <w:proofErr w:type="spellStart"/>
      <w:r w:rsidR="00631D8F" w:rsidRPr="007F310D">
        <w:rPr>
          <w:sz w:val="28"/>
          <w:szCs w:val="28"/>
        </w:rPr>
        <w:t>Вадского</w:t>
      </w:r>
      <w:proofErr w:type="spellEnd"/>
      <w:r w:rsidR="00631D8F" w:rsidRPr="007F310D">
        <w:rPr>
          <w:sz w:val="28"/>
          <w:szCs w:val="28"/>
        </w:rPr>
        <w:t xml:space="preserve"> </w:t>
      </w:r>
      <w:r w:rsidR="0076117E">
        <w:rPr>
          <w:sz w:val="28"/>
          <w:szCs w:val="28"/>
        </w:rPr>
        <w:t xml:space="preserve"> </w:t>
      </w:r>
      <w:r w:rsidR="00631D8F" w:rsidRPr="007F310D">
        <w:rPr>
          <w:sz w:val="28"/>
          <w:szCs w:val="28"/>
        </w:rPr>
        <w:t>муниципального</w:t>
      </w:r>
      <w:r w:rsidR="0076117E">
        <w:rPr>
          <w:sz w:val="28"/>
          <w:szCs w:val="28"/>
        </w:rPr>
        <w:t xml:space="preserve"> </w:t>
      </w:r>
      <w:r w:rsidR="00631D8F" w:rsidRPr="007F310D">
        <w:rPr>
          <w:sz w:val="28"/>
          <w:szCs w:val="28"/>
        </w:rPr>
        <w:t xml:space="preserve"> </w:t>
      </w:r>
      <w:r w:rsidR="007928F6">
        <w:rPr>
          <w:sz w:val="28"/>
          <w:szCs w:val="28"/>
        </w:rPr>
        <w:t>округа</w:t>
      </w:r>
      <w:r w:rsidR="00631D8F" w:rsidRPr="007F310D">
        <w:rPr>
          <w:sz w:val="28"/>
          <w:szCs w:val="28"/>
        </w:rPr>
        <w:t xml:space="preserve"> </w:t>
      </w:r>
      <w:r w:rsidR="00761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 w:rsidR="00631D8F" w:rsidRPr="0076117E">
        <w:rPr>
          <w:b/>
          <w:bCs/>
          <w:sz w:val="28"/>
          <w:szCs w:val="28"/>
        </w:rPr>
        <w:t>п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о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с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т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а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н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о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в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л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я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е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т</w:t>
      </w:r>
      <w:r w:rsidR="00631D8F" w:rsidRPr="00AF17A8">
        <w:rPr>
          <w:spacing w:val="2"/>
          <w:sz w:val="28"/>
          <w:szCs w:val="28"/>
        </w:rPr>
        <w:t>:</w:t>
      </w:r>
    </w:p>
    <w:p w14:paraId="71943BA0" w14:textId="1A02A133" w:rsidR="00896F1E" w:rsidRPr="00896F1E" w:rsidRDefault="009078E2" w:rsidP="00E913C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078E2">
        <w:rPr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="00896F1E" w:rsidRPr="00896F1E">
        <w:rPr>
          <w:sz w:val="28"/>
          <w:szCs w:val="28"/>
        </w:rPr>
        <w:t xml:space="preserve">1. Применительно к выборам депутатов Государственной Думы Федерального Собрания Российской Федерации девятого созыва при </w:t>
      </w:r>
      <w:r w:rsidR="00896F1E" w:rsidRPr="00896F1E">
        <w:rPr>
          <w:sz w:val="28"/>
          <w:szCs w:val="28"/>
        </w:rPr>
        <w:lastRenderedPageBreak/>
        <w:t xml:space="preserve">проведении предвыборной агитации посредством агитационных публичных мероприятий, проводимых в форме собраний, руководствоваться постановлением территориальной избирательной комиссии </w:t>
      </w:r>
      <w:proofErr w:type="spellStart"/>
      <w:r w:rsidR="002C6596">
        <w:rPr>
          <w:sz w:val="28"/>
          <w:szCs w:val="28"/>
        </w:rPr>
        <w:t>Вадского</w:t>
      </w:r>
      <w:proofErr w:type="spellEnd"/>
      <w:r w:rsidR="002C6596">
        <w:rPr>
          <w:sz w:val="28"/>
          <w:szCs w:val="28"/>
        </w:rPr>
        <w:t xml:space="preserve"> муниципального округа </w:t>
      </w:r>
      <w:r w:rsidR="00896F1E" w:rsidRPr="00896F1E">
        <w:rPr>
          <w:sz w:val="28"/>
          <w:szCs w:val="28"/>
        </w:rPr>
        <w:t xml:space="preserve">Нижегородской области </w:t>
      </w:r>
      <w:r w:rsidR="00896F1E" w:rsidRPr="00A10E76">
        <w:rPr>
          <w:sz w:val="28"/>
          <w:szCs w:val="28"/>
        </w:rPr>
        <w:t xml:space="preserve">от </w:t>
      </w:r>
      <w:r w:rsidR="002C6596" w:rsidRPr="00A10E76">
        <w:rPr>
          <w:sz w:val="28"/>
          <w:szCs w:val="28"/>
        </w:rPr>
        <w:t>29</w:t>
      </w:r>
      <w:r w:rsidR="00896F1E" w:rsidRPr="00A10E76">
        <w:rPr>
          <w:sz w:val="28"/>
          <w:szCs w:val="28"/>
        </w:rPr>
        <w:t xml:space="preserve"> июня 2026 года </w:t>
      </w:r>
      <w:r w:rsidR="00A10E76">
        <w:rPr>
          <w:sz w:val="28"/>
          <w:szCs w:val="28"/>
        </w:rPr>
        <w:t xml:space="preserve">         </w:t>
      </w:r>
      <w:r w:rsidR="00896F1E" w:rsidRPr="00A10E76">
        <w:rPr>
          <w:sz w:val="28"/>
          <w:szCs w:val="28"/>
        </w:rPr>
        <w:t xml:space="preserve">№ </w:t>
      </w:r>
      <w:r w:rsidR="002C6596" w:rsidRPr="00A10E76">
        <w:rPr>
          <w:sz w:val="28"/>
          <w:szCs w:val="28"/>
        </w:rPr>
        <w:t>2</w:t>
      </w:r>
      <w:r w:rsidR="00896F1E" w:rsidRPr="00A10E76">
        <w:rPr>
          <w:sz w:val="28"/>
          <w:szCs w:val="28"/>
        </w:rPr>
        <w:t>/</w:t>
      </w:r>
      <w:r w:rsidR="00A10E76" w:rsidRPr="00A10E76">
        <w:rPr>
          <w:sz w:val="28"/>
          <w:szCs w:val="28"/>
        </w:rPr>
        <w:t>7</w:t>
      </w:r>
      <w:r w:rsidR="00A10E76">
        <w:rPr>
          <w:sz w:val="28"/>
          <w:szCs w:val="28"/>
        </w:rPr>
        <w:t>-5</w:t>
      </w:r>
      <w:r w:rsidR="00896F1E" w:rsidRPr="00896F1E">
        <w:rPr>
          <w:b/>
          <w:sz w:val="28"/>
          <w:szCs w:val="28"/>
        </w:rPr>
        <w:t xml:space="preserve"> </w:t>
      </w:r>
      <w:r w:rsidR="00896F1E" w:rsidRPr="00896F1E">
        <w:rPr>
          <w:sz w:val="28"/>
          <w:szCs w:val="28"/>
        </w:rPr>
        <w:t>«</w:t>
      </w:r>
      <w:r w:rsidR="00A225B2" w:rsidRPr="00A225B2">
        <w:rPr>
          <w:sz w:val="28"/>
          <w:szCs w:val="28"/>
        </w:rPr>
        <w:t xml:space="preserve">Об определении помещений, находящихся в муниципальной собственности, предоставляемых собственником, владельцем помещения безвозмездно на время, установленное избирательной комиссией Нижегородской области в период избирательной кампании по выборам депутатов Законодательного Собрания Нижегородской области восьмого созыва на территории </w:t>
      </w:r>
      <w:proofErr w:type="spellStart"/>
      <w:r w:rsidR="00A225B2" w:rsidRPr="00A225B2">
        <w:rPr>
          <w:sz w:val="28"/>
          <w:szCs w:val="28"/>
        </w:rPr>
        <w:t>Вадского</w:t>
      </w:r>
      <w:proofErr w:type="spellEnd"/>
      <w:r w:rsidR="00A225B2" w:rsidRPr="00A225B2">
        <w:rPr>
          <w:sz w:val="28"/>
          <w:szCs w:val="28"/>
        </w:rPr>
        <w:t xml:space="preserve"> муниципального округа Нижегородской области для организации встреч зарегистрированных кандидатов, их доверенных лиц, представителей избирательных объединений с избирателями</w:t>
      </w:r>
      <w:r w:rsidR="00896F1E" w:rsidRPr="00896F1E">
        <w:rPr>
          <w:sz w:val="28"/>
          <w:szCs w:val="28"/>
        </w:rPr>
        <w:t xml:space="preserve">» на территории </w:t>
      </w:r>
      <w:proofErr w:type="spellStart"/>
      <w:r w:rsidR="00A225B2">
        <w:rPr>
          <w:sz w:val="28"/>
          <w:szCs w:val="28"/>
        </w:rPr>
        <w:t>Вадского</w:t>
      </w:r>
      <w:proofErr w:type="spellEnd"/>
      <w:r w:rsidR="00A225B2">
        <w:rPr>
          <w:sz w:val="28"/>
          <w:szCs w:val="28"/>
        </w:rPr>
        <w:t xml:space="preserve"> муниципального округа</w:t>
      </w:r>
      <w:r w:rsidR="00896F1E" w:rsidRPr="00896F1E">
        <w:rPr>
          <w:sz w:val="28"/>
          <w:szCs w:val="28"/>
        </w:rPr>
        <w:t xml:space="preserve"> Нижегородской области.</w:t>
      </w:r>
    </w:p>
    <w:p w14:paraId="5EC0638E" w14:textId="77777777" w:rsidR="00896F1E" w:rsidRPr="00896F1E" w:rsidRDefault="00896F1E" w:rsidP="00E913CA">
      <w:pPr>
        <w:spacing w:line="360" w:lineRule="auto"/>
        <w:jc w:val="both"/>
        <w:rPr>
          <w:sz w:val="28"/>
          <w:szCs w:val="28"/>
        </w:rPr>
      </w:pPr>
      <w:r w:rsidRPr="00896F1E">
        <w:rPr>
          <w:sz w:val="28"/>
          <w:szCs w:val="28"/>
        </w:rPr>
        <w:t xml:space="preserve">        2. При организации публичных агитационных мероприятий в форме собраний обеспечить равные условия проведения указанных мероприятий. При этом определить очередность выступлений кандидатов согласно уровням выборов: сначала по выборам депутатов Государственной Думы Федерального Собрания Российской Федерации девятого созыва, затем по выборам депутатов Законодательного Собрания Нижегородской области восьмого созыва.</w:t>
      </w:r>
    </w:p>
    <w:p w14:paraId="15B83726" w14:textId="6CB84280" w:rsidR="00896F1E" w:rsidRDefault="00896F1E" w:rsidP="00E913CA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896F1E">
        <w:rPr>
          <w:sz w:val="28"/>
          <w:szCs w:val="28"/>
        </w:rPr>
        <w:t xml:space="preserve">        3. </w:t>
      </w:r>
      <w:r w:rsidR="00654DEF" w:rsidRPr="00654DEF">
        <w:rPr>
          <w:sz w:val="28"/>
          <w:szCs w:val="28"/>
        </w:rPr>
        <w:t xml:space="preserve">Разместить настоящее постановление </w:t>
      </w:r>
      <w:proofErr w:type="gramStart"/>
      <w:r w:rsidR="00654DEF" w:rsidRPr="00654DEF">
        <w:rPr>
          <w:sz w:val="28"/>
          <w:szCs w:val="28"/>
        </w:rPr>
        <w:t>в  разделе</w:t>
      </w:r>
      <w:proofErr w:type="gramEnd"/>
      <w:r w:rsidR="00654DEF" w:rsidRPr="00654DEF">
        <w:rPr>
          <w:sz w:val="28"/>
          <w:szCs w:val="28"/>
        </w:rPr>
        <w:t xml:space="preserve"> «Территориальная избирательная комиссия» официального сайта администрации </w:t>
      </w:r>
      <w:proofErr w:type="spellStart"/>
      <w:r w:rsidR="00654DEF" w:rsidRPr="00654DEF">
        <w:rPr>
          <w:sz w:val="28"/>
          <w:szCs w:val="28"/>
        </w:rPr>
        <w:t>Вадского</w:t>
      </w:r>
      <w:proofErr w:type="spellEnd"/>
      <w:r w:rsidR="00654DEF" w:rsidRPr="00654DEF">
        <w:rPr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</w:t>
      </w:r>
    </w:p>
    <w:p w14:paraId="754A1849" w14:textId="77777777" w:rsidR="00E10611" w:rsidRDefault="00E10611" w:rsidP="00121AB1">
      <w:pPr>
        <w:tabs>
          <w:tab w:val="left" w:pos="567"/>
        </w:tabs>
        <w:jc w:val="both"/>
        <w:rPr>
          <w:sz w:val="28"/>
          <w:szCs w:val="28"/>
        </w:rPr>
      </w:pPr>
    </w:p>
    <w:p w14:paraId="3692964A" w14:textId="77777777" w:rsidR="00E10611" w:rsidRDefault="00E10611" w:rsidP="00121AB1">
      <w:pPr>
        <w:tabs>
          <w:tab w:val="left" w:pos="567"/>
        </w:tabs>
        <w:jc w:val="both"/>
        <w:rPr>
          <w:sz w:val="28"/>
          <w:szCs w:val="28"/>
        </w:rPr>
      </w:pPr>
    </w:p>
    <w:p w14:paraId="309C72C5" w14:textId="77777777" w:rsidR="00E10611" w:rsidRDefault="00E10611" w:rsidP="00121AB1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723E21" w:rsidRPr="000072AE" w14:paraId="13CFCC33" w14:textId="77777777" w:rsidTr="00C24B68">
        <w:trPr>
          <w:trHeight w:val="706"/>
        </w:trPr>
        <w:tc>
          <w:tcPr>
            <w:tcW w:w="5245" w:type="dxa"/>
          </w:tcPr>
          <w:p w14:paraId="4CD96665" w14:textId="77777777" w:rsidR="00723E21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7B504F">
              <w:rPr>
                <w:sz w:val="28"/>
                <w:szCs w:val="28"/>
              </w:rPr>
              <w:t>Председатель территориальной</w:t>
            </w:r>
          </w:p>
          <w:p w14:paraId="3C04F98C" w14:textId="77777777" w:rsidR="002E1142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</w:t>
            </w:r>
          </w:p>
          <w:p w14:paraId="4B3A2175" w14:textId="25E6450E" w:rsidR="00723E21" w:rsidRPr="007B504F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Вадского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</w:t>
            </w:r>
            <w:r w:rsidR="005479BE">
              <w:rPr>
                <w:sz w:val="28"/>
                <w:szCs w:val="28"/>
              </w:rPr>
              <w:t>округа</w:t>
            </w:r>
          </w:p>
        </w:tc>
        <w:tc>
          <w:tcPr>
            <w:tcW w:w="4217" w:type="dxa"/>
          </w:tcPr>
          <w:p w14:paraId="10226D82" w14:textId="39588417" w:rsidR="00723E21" w:rsidRPr="007B504F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</w:t>
            </w:r>
            <w:r w:rsidR="001C21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Ефимова</w:t>
            </w:r>
          </w:p>
        </w:tc>
      </w:tr>
      <w:tr w:rsidR="00723E21" w:rsidRPr="000072AE" w14:paraId="5E48A28E" w14:textId="77777777" w:rsidTr="00C24B68">
        <w:trPr>
          <w:trHeight w:val="1188"/>
        </w:trPr>
        <w:tc>
          <w:tcPr>
            <w:tcW w:w="5245" w:type="dxa"/>
          </w:tcPr>
          <w:p w14:paraId="25D98E4E" w14:textId="77777777" w:rsidR="00723E21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26350EA5" w14:textId="77777777" w:rsidR="00723E21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A10A7D">
              <w:rPr>
                <w:sz w:val="28"/>
                <w:szCs w:val="28"/>
              </w:rPr>
              <w:t>Секретарь территориальной</w:t>
            </w:r>
          </w:p>
          <w:p w14:paraId="628CEC32" w14:textId="77777777" w:rsidR="002E1142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</w:t>
            </w:r>
            <w:r w:rsidR="009078E2">
              <w:rPr>
                <w:sz w:val="28"/>
                <w:szCs w:val="28"/>
              </w:rPr>
              <w:t xml:space="preserve"> </w:t>
            </w:r>
          </w:p>
          <w:p w14:paraId="5C7F8E48" w14:textId="0DF3F1B9" w:rsidR="00723E21" w:rsidRPr="00A10A7D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Вадского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24823ECB" w14:textId="77777777" w:rsidR="00723E21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6C0D217" w14:textId="5E4C12ED" w:rsidR="00723E21" w:rsidRPr="00A10A7D" w:rsidRDefault="001C2138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Т.А. </w:t>
            </w:r>
            <w:r w:rsidR="009078E2">
              <w:rPr>
                <w:sz w:val="28"/>
                <w:szCs w:val="28"/>
              </w:rPr>
              <w:t>Царькова</w:t>
            </w:r>
          </w:p>
        </w:tc>
      </w:tr>
    </w:tbl>
    <w:p w14:paraId="1065A418" w14:textId="77777777" w:rsidR="00F53FC9" w:rsidRDefault="00F53FC9" w:rsidP="00E913CA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  <w:bookmarkStart w:id="0" w:name="_GoBack"/>
      <w:bookmarkEnd w:id="0"/>
    </w:p>
    <w:sectPr w:rsidR="00F53FC9" w:rsidSect="00E913C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398F"/>
    <w:multiLevelType w:val="multilevel"/>
    <w:tmpl w:val="D17E6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B0FE1"/>
    <w:multiLevelType w:val="hybridMultilevel"/>
    <w:tmpl w:val="E14CE26E"/>
    <w:lvl w:ilvl="0" w:tplc="AEAED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7C54FA"/>
    <w:multiLevelType w:val="hybridMultilevel"/>
    <w:tmpl w:val="95963D9C"/>
    <w:lvl w:ilvl="0" w:tplc="FB1AA410">
      <w:start w:val="1"/>
      <w:numFmt w:val="decimal"/>
      <w:lvlText w:val="%1."/>
      <w:lvlJc w:val="left"/>
      <w:pPr>
        <w:ind w:left="1211" w:hanging="360"/>
      </w:pPr>
    </w:lvl>
    <w:lvl w:ilvl="1" w:tplc="A4303862">
      <w:start w:val="1"/>
      <w:numFmt w:val="lowerLetter"/>
      <w:lvlText w:val="%2."/>
      <w:lvlJc w:val="left"/>
      <w:pPr>
        <w:ind w:left="1931" w:hanging="360"/>
      </w:pPr>
    </w:lvl>
    <w:lvl w:ilvl="2" w:tplc="8ADCAC20">
      <w:start w:val="1"/>
      <w:numFmt w:val="lowerRoman"/>
      <w:lvlText w:val="%3."/>
      <w:lvlJc w:val="right"/>
      <w:pPr>
        <w:ind w:left="2651" w:hanging="180"/>
      </w:pPr>
    </w:lvl>
    <w:lvl w:ilvl="3" w:tplc="D2F8FB9E">
      <w:start w:val="1"/>
      <w:numFmt w:val="decimal"/>
      <w:lvlText w:val="%4."/>
      <w:lvlJc w:val="left"/>
      <w:pPr>
        <w:ind w:left="3371" w:hanging="360"/>
      </w:pPr>
    </w:lvl>
    <w:lvl w:ilvl="4" w:tplc="94A05326">
      <w:start w:val="1"/>
      <w:numFmt w:val="lowerLetter"/>
      <w:lvlText w:val="%5."/>
      <w:lvlJc w:val="left"/>
      <w:pPr>
        <w:ind w:left="4091" w:hanging="360"/>
      </w:pPr>
    </w:lvl>
    <w:lvl w:ilvl="5" w:tplc="729E9C42">
      <w:start w:val="1"/>
      <w:numFmt w:val="lowerRoman"/>
      <w:lvlText w:val="%6."/>
      <w:lvlJc w:val="right"/>
      <w:pPr>
        <w:ind w:left="4811" w:hanging="180"/>
      </w:pPr>
    </w:lvl>
    <w:lvl w:ilvl="6" w:tplc="198A0A9E">
      <w:start w:val="1"/>
      <w:numFmt w:val="decimal"/>
      <w:lvlText w:val="%7."/>
      <w:lvlJc w:val="left"/>
      <w:pPr>
        <w:ind w:left="5531" w:hanging="360"/>
      </w:pPr>
    </w:lvl>
    <w:lvl w:ilvl="7" w:tplc="9BA8ED92">
      <w:start w:val="1"/>
      <w:numFmt w:val="lowerLetter"/>
      <w:lvlText w:val="%8."/>
      <w:lvlJc w:val="left"/>
      <w:pPr>
        <w:ind w:left="6251" w:hanging="360"/>
      </w:pPr>
    </w:lvl>
    <w:lvl w:ilvl="8" w:tplc="7B2A944C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6C7270"/>
    <w:multiLevelType w:val="hybridMultilevel"/>
    <w:tmpl w:val="A316FC80"/>
    <w:lvl w:ilvl="0" w:tplc="3CC4A556">
      <w:start w:val="1"/>
      <w:numFmt w:val="decimal"/>
      <w:lvlText w:val="%1."/>
      <w:lvlJc w:val="left"/>
      <w:pPr>
        <w:ind w:left="1878" w:hanging="117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C424E"/>
    <w:multiLevelType w:val="hybridMultilevel"/>
    <w:tmpl w:val="7BBA105A"/>
    <w:lvl w:ilvl="0" w:tplc="0320293E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0C10C8"/>
    <w:multiLevelType w:val="hybridMultilevel"/>
    <w:tmpl w:val="1B96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27C04"/>
    <w:multiLevelType w:val="multilevel"/>
    <w:tmpl w:val="F42CD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E95BAC"/>
    <w:multiLevelType w:val="hybridMultilevel"/>
    <w:tmpl w:val="51E64748"/>
    <w:lvl w:ilvl="0" w:tplc="7DDE1A74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E21"/>
    <w:rsid w:val="00003522"/>
    <w:rsid w:val="00004686"/>
    <w:rsid w:val="000103D5"/>
    <w:rsid w:val="00022515"/>
    <w:rsid w:val="00025131"/>
    <w:rsid w:val="0003009D"/>
    <w:rsid w:val="000327EE"/>
    <w:rsid w:val="00036181"/>
    <w:rsid w:val="00040DDB"/>
    <w:rsid w:val="0004142E"/>
    <w:rsid w:val="00041EED"/>
    <w:rsid w:val="000513E1"/>
    <w:rsid w:val="00053192"/>
    <w:rsid w:val="00060344"/>
    <w:rsid w:val="00062C0A"/>
    <w:rsid w:val="0006419D"/>
    <w:rsid w:val="00065CD8"/>
    <w:rsid w:val="00067FCF"/>
    <w:rsid w:val="0007016F"/>
    <w:rsid w:val="00071DE6"/>
    <w:rsid w:val="00083A61"/>
    <w:rsid w:val="0008709A"/>
    <w:rsid w:val="000934A5"/>
    <w:rsid w:val="00095DF4"/>
    <w:rsid w:val="000966EF"/>
    <w:rsid w:val="000A0084"/>
    <w:rsid w:val="000A2782"/>
    <w:rsid w:val="000A48DA"/>
    <w:rsid w:val="000A7534"/>
    <w:rsid w:val="000B17E8"/>
    <w:rsid w:val="000B490A"/>
    <w:rsid w:val="000C250C"/>
    <w:rsid w:val="000C7C89"/>
    <w:rsid w:val="000D18F2"/>
    <w:rsid w:val="000F017A"/>
    <w:rsid w:val="000F6E1C"/>
    <w:rsid w:val="001005A2"/>
    <w:rsid w:val="0010408A"/>
    <w:rsid w:val="00104AA1"/>
    <w:rsid w:val="00104B9A"/>
    <w:rsid w:val="0010719A"/>
    <w:rsid w:val="0010733E"/>
    <w:rsid w:val="00116D63"/>
    <w:rsid w:val="00117705"/>
    <w:rsid w:val="00121AB1"/>
    <w:rsid w:val="00133CDF"/>
    <w:rsid w:val="001350B7"/>
    <w:rsid w:val="001424C1"/>
    <w:rsid w:val="00144CCD"/>
    <w:rsid w:val="00157964"/>
    <w:rsid w:val="00163B7B"/>
    <w:rsid w:val="00170732"/>
    <w:rsid w:val="00170A35"/>
    <w:rsid w:val="00182EC4"/>
    <w:rsid w:val="00185A67"/>
    <w:rsid w:val="001917D2"/>
    <w:rsid w:val="00196EA9"/>
    <w:rsid w:val="001B5BDA"/>
    <w:rsid w:val="001B6B92"/>
    <w:rsid w:val="001B7174"/>
    <w:rsid w:val="001C19DA"/>
    <w:rsid w:val="001C20E9"/>
    <w:rsid w:val="001C2138"/>
    <w:rsid w:val="001D07D4"/>
    <w:rsid w:val="001D6DD9"/>
    <w:rsid w:val="001D711D"/>
    <w:rsid w:val="001E559E"/>
    <w:rsid w:val="001E7458"/>
    <w:rsid w:val="001E759E"/>
    <w:rsid w:val="001F2A6F"/>
    <w:rsid w:val="001F4000"/>
    <w:rsid w:val="001F5AD0"/>
    <w:rsid w:val="002005D4"/>
    <w:rsid w:val="0021582A"/>
    <w:rsid w:val="002348A8"/>
    <w:rsid w:val="002443D6"/>
    <w:rsid w:val="00245478"/>
    <w:rsid w:val="00245508"/>
    <w:rsid w:val="002512C6"/>
    <w:rsid w:val="0025541E"/>
    <w:rsid w:val="002567A6"/>
    <w:rsid w:val="00262CD6"/>
    <w:rsid w:val="002808B7"/>
    <w:rsid w:val="00283552"/>
    <w:rsid w:val="00284D2A"/>
    <w:rsid w:val="00284E1A"/>
    <w:rsid w:val="0029205D"/>
    <w:rsid w:val="002970A3"/>
    <w:rsid w:val="0029730D"/>
    <w:rsid w:val="002A497D"/>
    <w:rsid w:val="002B39C7"/>
    <w:rsid w:val="002C6596"/>
    <w:rsid w:val="002D1990"/>
    <w:rsid w:val="002D4F6C"/>
    <w:rsid w:val="002D695E"/>
    <w:rsid w:val="002E1142"/>
    <w:rsid w:val="002F3B15"/>
    <w:rsid w:val="00302661"/>
    <w:rsid w:val="00306D77"/>
    <w:rsid w:val="0031106A"/>
    <w:rsid w:val="00314F5E"/>
    <w:rsid w:val="00320D0B"/>
    <w:rsid w:val="003323EC"/>
    <w:rsid w:val="00332B01"/>
    <w:rsid w:val="00363C20"/>
    <w:rsid w:val="00366EF4"/>
    <w:rsid w:val="00367DE2"/>
    <w:rsid w:val="00373AD5"/>
    <w:rsid w:val="00377296"/>
    <w:rsid w:val="003857AD"/>
    <w:rsid w:val="00386272"/>
    <w:rsid w:val="00386BC5"/>
    <w:rsid w:val="00396163"/>
    <w:rsid w:val="003A0754"/>
    <w:rsid w:val="003A13DE"/>
    <w:rsid w:val="003A5A05"/>
    <w:rsid w:val="003B11CA"/>
    <w:rsid w:val="003B6EF3"/>
    <w:rsid w:val="003B7283"/>
    <w:rsid w:val="003C04AC"/>
    <w:rsid w:val="003C51BF"/>
    <w:rsid w:val="003E1DC8"/>
    <w:rsid w:val="003E47C8"/>
    <w:rsid w:val="003E53D7"/>
    <w:rsid w:val="003F01B6"/>
    <w:rsid w:val="00401840"/>
    <w:rsid w:val="00405389"/>
    <w:rsid w:val="004235C9"/>
    <w:rsid w:val="004309C8"/>
    <w:rsid w:val="0043244E"/>
    <w:rsid w:val="00436CBD"/>
    <w:rsid w:val="00437032"/>
    <w:rsid w:val="004378E8"/>
    <w:rsid w:val="00437A2D"/>
    <w:rsid w:val="00451D91"/>
    <w:rsid w:val="00460FA7"/>
    <w:rsid w:val="00470B44"/>
    <w:rsid w:val="00482DC9"/>
    <w:rsid w:val="0048539F"/>
    <w:rsid w:val="00485B78"/>
    <w:rsid w:val="00487C8E"/>
    <w:rsid w:val="004964EE"/>
    <w:rsid w:val="00496589"/>
    <w:rsid w:val="00496BA2"/>
    <w:rsid w:val="00497F2D"/>
    <w:rsid w:val="004A10D8"/>
    <w:rsid w:val="004C0F6B"/>
    <w:rsid w:val="004C5F1B"/>
    <w:rsid w:val="004D204D"/>
    <w:rsid w:val="004D27B8"/>
    <w:rsid w:val="004E1CB1"/>
    <w:rsid w:val="004E2B31"/>
    <w:rsid w:val="004E3844"/>
    <w:rsid w:val="004F3227"/>
    <w:rsid w:val="004F5CD9"/>
    <w:rsid w:val="00500E74"/>
    <w:rsid w:val="00504201"/>
    <w:rsid w:val="0052643B"/>
    <w:rsid w:val="00527181"/>
    <w:rsid w:val="0052768A"/>
    <w:rsid w:val="0053749F"/>
    <w:rsid w:val="00541749"/>
    <w:rsid w:val="005479BE"/>
    <w:rsid w:val="005603C9"/>
    <w:rsid w:val="00567BBD"/>
    <w:rsid w:val="00570C95"/>
    <w:rsid w:val="00571101"/>
    <w:rsid w:val="0057415C"/>
    <w:rsid w:val="00576299"/>
    <w:rsid w:val="00584697"/>
    <w:rsid w:val="005920E3"/>
    <w:rsid w:val="005930E0"/>
    <w:rsid w:val="005A17C7"/>
    <w:rsid w:val="005A45D3"/>
    <w:rsid w:val="005B1C32"/>
    <w:rsid w:val="005B6383"/>
    <w:rsid w:val="005B731B"/>
    <w:rsid w:val="005C4B27"/>
    <w:rsid w:val="005D14C3"/>
    <w:rsid w:val="005E4E7C"/>
    <w:rsid w:val="005E6F0D"/>
    <w:rsid w:val="005F1707"/>
    <w:rsid w:val="00605D5D"/>
    <w:rsid w:val="00606368"/>
    <w:rsid w:val="0060740F"/>
    <w:rsid w:val="00616CAF"/>
    <w:rsid w:val="00616EFF"/>
    <w:rsid w:val="00631D8F"/>
    <w:rsid w:val="00636554"/>
    <w:rsid w:val="006405DB"/>
    <w:rsid w:val="006409A6"/>
    <w:rsid w:val="00653501"/>
    <w:rsid w:val="00654DEF"/>
    <w:rsid w:val="00655152"/>
    <w:rsid w:val="006558E0"/>
    <w:rsid w:val="006616EB"/>
    <w:rsid w:val="0066672B"/>
    <w:rsid w:val="00670349"/>
    <w:rsid w:val="00676157"/>
    <w:rsid w:val="00691FF5"/>
    <w:rsid w:val="006921D1"/>
    <w:rsid w:val="006941E7"/>
    <w:rsid w:val="006B150E"/>
    <w:rsid w:val="006B189B"/>
    <w:rsid w:val="006C0540"/>
    <w:rsid w:val="006D4500"/>
    <w:rsid w:val="006D58EA"/>
    <w:rsid w:val="006E2455"/>
    <w:rsid w:val="006F00F2"/>
    <w:rsid w:val="00705645"/>
    <w:rsid w:val="00713E83"/>
    <w:rsid w:val="00721C1F"/>
    <w:rsid w:val="007237C2"/>
    <w:rsid w:val="00723E21"/>
    <w:rsid w:val="00746947"/>
    <w:rsid w:val="0076117E"/>
    <w:rsid w:val="00772541"/>
    <w:rsid w:val="00777A54"/>
    <w:rsid w:val="00781A92"/>
    <w:rsid w:val="00786935"/>
    <w:rsid w:val="00786A32"/>
    <w:rsid w:val="007928F6"/>
    <w:rsid w:val="007B07C6"/>
    <w:rsid w:val="007B192B"/>
    <w:rsid w:val="007B3A5D"/>
    <w:rsid w:val="007B4888"/>
    <w:rsid w:val="007C652E"/>
    <w:rsid w:val="007D587B"/>
    <w:rsid w:val="007D7579"/>
    <w:rsid w:val="007E3451"/>
    <w:rsid w:val="007E4813"/>
    <w:rsid w:val="007F1136"/>
    <w:rsid w:val="007F454E"/>
    <w:rsid w:val="007F6A1B"/>
    <w:rsid w:val="0080272D"/>
    <w:rsid w:val="008042D9"/>
    <w:rsid w:val="00811FC0"/>
    <w:rsid w:val="008245AB"/>
    <w:rsid w:val="00825889"/>
    <w:rsid w:val="0083798F"/>
    <w:rsid w:val="0084729D"/>
    <w:rsid w:val="00861D6D"/>
    <w:rsid w:val="008722B7"/>
    <w:rsid w:val="00873263"/>
    <w:rsid w:val="00873BFF"/>
    <w:rsid w:val="008750A8"/>
    <w:rsid w:val="008830A9"/>
    <w:rsid w:val="0088571F"/>
    <w:rsid w:val="00896F1E"/>
    <w:rsid w:val="008A7653"/>
    <w:rsid w:val="008B3826"/>
    <w:rsid w:val="008B48D0"/>
    <w:rsid w:val="008B4B3A"/>
    <w:rsid w:val="008B601B"/>
    <w:rsid w:val="008D00C2"/>
    <w:rsid w:val="008E32CC"/>
    <w:rsid w:val="008E6072"/>
    <w:rsid w:val="008E7581"/>
    <w:rsid w:val="009078E2"/>
    <w:rsid w:val="00911F91"/>
    <w:rsid w:val="0091394D"/>
    <w:rsid w:val="00913FFA"/>
    <w:rsid w:val="009242E3"/>
    <w:rsid w:val="00941A36"/>
    <w:rsid w:val="00942F5C"/>
    <w:rsid w:val="009450F1"/>
    <w:rsid w:val="00955DF4"/>
    <w:rsid w:val="00957EA7"/>
    <w:rsid w:val="009669BE"/>
    <w:rsid w:val="009677CF"/>
    <w:rsid w:val="00970974"/>
    <w:rsid w:val="00973792"/>
    <w:rsid w:val="00976DF9"/>
    <w:rsid w:val="00980D25"/>
    <w:rsid w:val="00986682"/>
    <w:rsid w:val="00992A0B"/>
    <w:rsid w:val="009A48FD"/>
    <w:rsid w:val="009B0C7C"/>
    <w:rsid w:val="009B10B8"/>
    <w:rsid w:val="009C1244"/>
    <w:rsid w:val="009C49FD"/>
    <w:rsid w:val="009C5C7E"/>
    <w:rsid w:val="009D0636"/>
    <w:rsid w:val="009F13E2"/>
    <w:rsid w:val="00A0003E"/>
    <w:rsid w:val="00A0061D"/>
    <w:rsid w:val="00A0271B"/>
    <w:rsid w:val="00A0516A"/>
    <w:rsid w:val="00A05A3C"/>
    <w:rsid w:val="00A06C2B"/>
    <w:rsid w:val="00A07A4D"/>
    <w:rsid w:val="00A10E76"/>
    <w:rsid w:val="00A13E41"/>
    <w:rsid w:val="00A225B2"/>
    <w:rsid w:val="00A25AA5"/>
    <w:rsid w:val="00A31B07"/>
    <w:rsid w:val="00A32550"/>
    <w:rsid w:val="00A44930"/>
    <w:rsid w:val="00A51BC8"/>
    <w:rsid w:val="00A52D87"/>
    <w:rsid w:val="00A611A9"/>
    <w:rsid w:val="00A67EA8"/>
    <w:rsid w:val="00A76C1F"/>
    <w:rsid w:val="00A7743B"/>
    <w:rsid w:val="00A82867"/>
    <w:rsid w:val="00A90267"/>
    <w:rsid w:val="00A90D1B"/>
    <w:rsid w:val="00AB55C8"/>
    <w:rsid w:val="00AB596C"/>
    <w:rsid w:val="00AB5FC4"/>
    <w:rsid w:val="00AB67C9"/>
    <w:rsid w:val="00AB7E10"/>
    <w:rsid w:val="00AB7FBF"/>
    <w:rsid w:val="00AC6509"/>
    <w:rsid w:val="00AE690C"/>
    <w:rsid w:val="00AE6FE7"/>
    <w:rsid w:val="00AF2050"/>
    <w:rsid w:val="00AF2B53"/>
    <w:rsid w:val="00AF3B37"/>
    <w:rsid w:val="00B04FD0"/>
    <w:rsid w:val="00B13DEA"/>
    <w:rsid w:val="00B16817"/>
    <w:rsid w:val="00B215B6"/>
    <w:rsid w:val="00B23437"/>
    <w:rsid w:val="00B3114B"/>
    <w:rsid w:val="00B47CC6"/>
    <w:rsid w:val="00B47FC5"/>
    <w:rsid w:val="00B56347"/>
    <w:rsid w:val="00B57FD2"/>
    <w:rsid w:val="00B633B9"/>
    <w:rsid w:val="00B63C0C"/>
    <w:rsid w:val="00B84FC4"/>
    <w:rsid w:val="00B86B5C"/>
    <w:rsid w:val="00B93B70"/>
    <w:rsid w:val="00BB30A4"/>
    <w:rsid w:val="00BD6AF7"/>
    <w:rsid w:val="00BE0943"/>
    <w:rsid w:val="00BE4027"/>
    <w:rsid w:val="00BE49AA"/>
    <w:rsid w:val="00BF0E01"/>
    <w:rsid w:val="00C018CB"/>
    <w:rsid w:val="00C24B68"/>
    <w:rsid w:val="00C374DE"/>
    <w:rsid w:val="00C40065"/>
    <w:rsid w:val="00C42CA2"/>
    <w:rsid w:val="00C531CD"/>
    <w:rsid w:val="00C632A5"/>
    <w:rsid w:val="00C82248"/>
    <w:rsid w:val="00C90A39"/>
    <w:rsid w:val="00C91441"/>
    <w:rsid w:val="00C91C6B"/>
    <w:rsid w:val="00C939BE"/>
    <w:rsid w:val="00CA570E"/>
    <w:rsid w:val="00CA754A"/>
    <w:rsid w:val="00CB0122"/>
    <w:rsid w:val="00CB0672"/>
    <w:rsid w:val="00CB6882"/>
    <w:rsid w:val="00CC2477"/>
    <w:rsid w:val="00CC2A01"/>
    <w:rsid w:val="00CC4194"/>
    <w:rsid w:val="00CC77D9"/>
    <w:rsid w:val="00CE3A04"/>
    <w:rsid w:val="00CE6246"/>
    <w:rsid w:val="00CF370C"/>
    <w:rsid w:val="00CF5144"/>
    <w:rsid w:val="00D02D6B"/>
    <w:rsid w:val="00D064A2"/>
    <w:rsid w:val="00D10433"/>
    <w:rsid w:val="00D2062E"/>
    <w:rsid w:val="00D31715"/>
    <w:rsid w:val="00D34DA3"/>
    <w:rsid w:val="00D406C0"/>
    <w:rsid w:val="00D43044"/>
    <w:rsid w:val="00D4401B"/>
    <w:rsid w:val="00D5338E"/>
    <w:rsid w:val="00D62D90"/>
    <w:rsid w:val="00D64E33"/>
    <w:rsid w:val="00D6726B"/>
    <w:rsid w:val="00D712BD"/>
    <w:rsid w:val="00D7695F"/>
    <w:rsid w:val="00D77527"/>
    <w:rsid w:val="00D8105C"/>
    <w:rsid w:val="00D8243F"/>
    <w:rsid w:val="00D83644"/>
    <w:rsid w:val="00D8422F"/>
    <w:rsid w:val="00D8570D"/>
    <w:rsid w:val="00D9123F"/>
    <w:rsid w:val="00DA563A"/>
    <w:rsid w:val="00DB06E2"/>
    <w:rsid w:val="00DB4DC3"/>
    <w:rsid w:val="00DC40E1"/>
    <w:rsid w:val="00DD714B"/>
    <w:rsid w:val="00DE0CAC"/>
    <w:rsid w:val="00DE5C22"/>
    <w:rsid w:val="00DF3F8D"/>
    <w:rsid w:val="00DF6E59"/>
    <w:rsid w:val="00E00628"/>
    <w:rsid w:val="00E02009"/>
    <w:rsid w:val="00E04139"/>
    <w:rsid w:val="00E10611"/>
    <w:rsid w:val="00E153A0"/>
    <w:rsid w:val="00E17C8A"/>
    <w:rsid w:val="00E33388"/>
    <w:rsid w:val="00E40AE8"/>
    <w:rsid w:val="00E41273"/>
    <w:rsid w:val="00E45199"/>
    <w:rsid w:val="00E80D0F"/>
    <w:rsid w:val="00E84655"/>
    <w:rsid w:val="00E85388"/>
    <w:rsid w:val="00E90853"/>
    <w:rsid w:val="00E913CA"/>
    <w:rsid w:val="00E969F0"/>
    <w:rsid w:val="00EB28AF"/>
    <w:rsid w:val="00EB3DBA"/>
    <w:rsid w:val="00ED0A93"/>
    <w:rsid w:val="00ED1639"/>
    <w:rsid w:val="00ED4430"/>
    <w:rsid w:val="00EE029C"/>
    <w:rsid w:val="00EE1F26"/>
    <w:rsid w:val="00EE2303"/>
    <w:rsid w:val="00EE401E"/>
    <w:rsid w:val="00EE5675"/>
    <w:rsid w:val="00EE5EE3"/>
    <w:rsid w:val="00EF1BA1"/>
    <w:rsid w:val="00EF38FA"/>
    <w:rsid w:val="00F03858"/>
    <w:rsid w:val="00F04A48"/>
    <w:rsid w:val="00F13EDB"/>
    <w:rsid w:val="00F13FA4"/>
    <w:rsid w:val="00F15A86"/>
    <w:rsid w:val="00F248A2"/>
    <w:rsid w:val="00F35BA2"/>
    <w:rsid w:val="00F35C83"/>
    <w:rsid w:val="00F371E4"/>
    <w:rsid w:val="00F37424"/>
    <w:rsid w:val="00F37EB5"/>
    <w:rsid w:val="00F53FC9"/>
    <w:rsid w:val="00F5547B"/>
    <w:rsid w:val="00F60AB0"/>
    <w:rsid w:val="00F61F81"/>
    <w:rsid w:val="00F763F7"/>
    <w:rsid w:val="00F76FCB"/>
    <w:rsid w:val="00F90D95"/>
    <w:rsid w:val="00F94971"/>
    <w:rsid w:val="00F963B9"/>
    <w:rsid w:val="00FA5BDF"/>
    <w:rsid w:val="00FB0CC7"/>
    <w:rsid w:val="00FB0E34"/>
    <w:rsid w:val="00FB1F90"/>
    <w:rsid w:val="00FB35C6"/>
    <w:rsid w:val="00FB3F8A"/>
    <w:rsid w:val="00FD7FE0"/>
    <w:rsid w:val="00FE26A3"/>
    <w:rsid w:val="00FE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2C9E"/>
  <w15:docId w15:val="{05B0BFFD-4C8B-4359-9D0F-8B1DC4CD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1">
    <w:name w:val="Обычный2"/>
    <w:rsid w:val="00163B7B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a9">
    <w:name w:val="Знак Знак Знак Знак"/>
    <w:basedOn w:val="a"/>
    <w:rsid w:val="00777A5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777A54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31">
    <w:name w:val="Обычный3"/>
    <w:rsid w:val="00786935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2">
    <w:name w:val="Основной текст 22"/>
    <w:basedOn w:val="a"/>
    <w:rsid w:val="00786935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aa">
    <w:name w:val="Знак Знак Знак Знак"/>
    <w:basedOn w:val="a"/>
    <w:rsid w:val="00E853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Plain Text"/>
    <w:basedOn w:val="a"/>
    <w:link w:val="ac"/>
    <w:rsid w:val="002567A6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567A6"/>
    <w:rPr>
      <w:rFonts w:ascii="Courier New" w:eastAsia="Times New Roman" w:hAnsi="Courier New"/>
      <w:sz w:val="20"/>
      <w:szCs w:val="20"/>
    </w:rPr>
  </w:style>
  <w:style w:type="paragraph" w:customStyle="1" w:styleId="23">
    <w:name w:val="Основной текст 23"/>
    <w:basedOn w:val="a"/>
    <w:rsid w:val="00EF38F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4">
    <w:name w:val="Основной текст 24"/>
    <w:basedOn w:val="a"/>
    <w:rsid w:val="0010733E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5">
    <w:name w:val="Основной текст 25"/>
    <w:basedOn w:val="a"/>
    <w:rsid w:val="00067FC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character" w:customStyle="1" w:styleId="ad">
    <w:name w:val="Основной текст_"/>
    <w:basedOn w:val="a0"/>
    <w:link w:val="11"/>
    <w:rsid w:val="00487C8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C8E"/>
    <w:pPr>
      <w:shd w:val="clear" w:color="auto" w:fill="FFFFFF"/>
      <w:spacing w:after="900" w:line="0" w:lineRule="atLeast"/>
      <w:ind w:hanging="1020"/>
    </w:pPr>
    <w:rPr>
      <w:sz w:val="27"/>
      <w:szCs w:val="27"/>
      <w:lang w:eastAsia="en-US"/>
    </w:rPr>
  </w:style>
  <w:style w:type="character" w:customStyle="1" w:styleId="26">
    <w:name w:val="Основной текст (2)_"/>
    <w:basedOn w:val="a0"/>
    <w:link w:val="27"/>
    <w:rsid w:val="00616EFF"/>
    <w:rPr>
      <w:rFonts w:eastAsia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16EFF"/>
    <w:pPr>
      <w:shd w:val="clear" w:color="auto" w:fill="FFFFFF"/>
      <w:spacing w:after="480" w:line="338" w:lineRule="exact"/>
      <w:jc w:val="center"/>
    </w:pPr>
    <w:rPr>
      <w:sz w:val="27"/>
      <w:szCs w:val="27"/>
      <w:lang w:eastAsia="en-US"/>
    </w:rPr>
  </w:style>
  <w:style w:type="paragraph" w:customStyle="1" w:styleId="28">
    <w:name w:val="Основной текст2"/>
    <w:basedOn w:val="a"/>
    <w:rsid w:val="00616EFF"/>
    <w:pPr>
      <w:shd w:val="clear" w:color="auto" w:fill="FFFFFF"/>
      <w:spacing w:before="480" w:after="720" w:line="0" w:lineRule="atLeast"/>
    </w:pPr>
    <w:rPr>
      <w:color w:val="000000"/>
      <w:sz w:val="27"/>
      <w:szCs w:val="27"/>
      <w:lang w:val="ru"/>
    </w:rPr>
  </w:style>
  <w:style w:type="character" w:customStyle="1" w:styleId="32">
    <w:name w:val="Основной текст (3)_"/>
    <w:basedOn w:val="a0"/>
    <w:link w:val="33"/>
    <w:rsid w:val="00616EFF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6EFF"/>
    <w:rPr>
      <w:rFonts w:eastAsia="Times New Roman"/>
      <w:sz w:val="19"/>
      <w:szCs w:val="19"/>
      <w:shd w:val="clear" w:color="auto" w:fill="FFFFFF"/>
    </w:rPr>
  </w:style>
  <w:style w:type="character" w:customStyle="1" w:styleId="5pt">
    <w:name w:val="Основной текст + Интервал 5 pt"/>
    <w:basedOn w:val="ad"/>
    <w:rsid w:val="0061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16EFF"/>
    <w:pPr>
      <w:shd w:val="clear" w:color="auto" w:fill="FFFFFF"/>
      <w:spacing w:line="310" w:lineRule="exac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16EFF"/>
    <w:pPr>
      <w:shd w:val="clear" w:color="auto" w:fill="FFFFFF"/>
      <w:spacing w:after="180" w:line="0" w:lineRule="atLeast"/>
      <w:jc w:val="center"/>
    </w:pPr>
    <w:rPr>
      <w:sz w:val="19"/>
      <w:szCs w:val="19"/>
      <w:lang w:eastAsia="en-US"/>
    </w:rPr>
  </w:style>
  <w:style w:type="character" w:customStyle="1" w:styleId="115pt">
    <w:name w:val="Основной текст + 11;5 pt;Полужирный"/>
    <w:basedOn w:val="ad"/>
    <w:rsid w:val="00F55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1">
    <w:name w:val="Обычный4"/>
    <w:rsid w:val="00FE3E1A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60">
    <w:name w:val="Основной текст 26"/>
    <w:basedOn w:val="a"/>
    <w:rsid w:val="00FE3E1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5">
    <w:name w:val="Обычный5"/>
    <w:rsid w:val="00F15A86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70">
    <w:name w:val="Основной текст 27"/>
    <w:basedOn w:val="a"/>
    <w:rsid w:val="00F15A86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6">
    <w:name w:val="Обычный6"/>
    <w:rsid w:val="003E53D7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80">
    <w:name w:val="Основной текст 28"/>
    <w:basedOn w:val="a"/>
    <w:rsid w:val="00C91441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9">
    <w:name w:val="Основной текст 29"/>
    <w:basedOn w:val="a"/>
    <w:rsid w:val="00C90A39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00">
    <w:name w:val="Основной текст 210"/>
    <w:basedOn w:val="a"/>
    <w:rsid w:val="00721C1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1">
    <w:name w:val="Основной текст 211"/>
    <w:basedOn w:val="a"/>
    <w:rsid w:val="005E4E7C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2">
    <w:name w:val="Основной текст 212"/>
    <w:basedOn w:val="a"/>
    <w:rsid w:val="00C24B68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7">
    <w:name w:val="Обычный7"/>
    <w:rsid w:val="00C24B68"/>
    <w:pPr>
      <w:spacing w:after="0" w:line="240" w:lineRule="auto"/>
    </w:pPr>
    <w:rPr>
      <w:rFonts w:eastAsia="Times New Roman"/>
      <w:szCs w:val="20"/>
      <w:lang w:eastAsia="ru-RU"/>
    </w:rPr>
  </w:style>
  <w:style w:type="table" w:styleId="ae">
    <w:name w:val="Table Grid"/>
    <w:basedOn w:val="a1"/>
    <w:uiPriority w:val="99"/>
    <w:rsid w:val="009078E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896F1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896F1E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58</cp:revision>
  <cp:lastPrinted>2026-07-08T11:22:00Z</cp:lastPrinted>
  <dcterms:created xsi:type="dcterms:W3CDTF">2025-08-26T08:29:00Z</dcterms:created>
  <dcterms:modified xsi:type="dcterms:W3CDTF">2026-07-13T12:57:00Z</dcterms:modified>
</cp:coreProperties>
</file>